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EA" w:rsidRPr="00D451EA" w:rsidRDefault="00D451EA" w:rsidP="00D451EA">
      <w:pPr>
        <w:spacing w:before="100" w:beforeAutospacing="1" w:after="100" w:afterAutospacing="1"/>
        <w:rPr>
          <w:lang w:val="en-US"/>
        </w:rPr>
      </w:pPr>
      <w:r w:rsidRPr="00D451EA">
        <w:rPr>
          <w:lang w:val="en-US"/>
        </w:rPr>
        <w:t> </w:t>
      </w:r>
    </w:p>
    <w:p w:rsidR="00183B5D" w:rsidRDefault="00D451EA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Sr</w:t>
      </w:r>
      <w:r w:rsidRPr="00D451EA">
        <w:rPr>
          <w:rFonts w:ascii="Tahoma" w:hAnsi="Tahoma" w:cs="Tahoma"/>
        </w:rPr>
        <w:t xml:space="preserve">a. </w:t>
      </w:r>
      <w:r w:rsidR="00183B5D">
        <w:rPr>
          <w:rFonts w:ascii="Tahoma" w:hAnsi="Tahoma" w:cs="Tahoma"/>
        </w:rPr>
        <w:t>Cowell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St. Stephen the Martyr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Room 206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 w:rsidRPr="00211F6A">
        <w:rPr>
          <w:rFonts w:ascii="Tahoma" w:hAnsi="Tahoma" w:cs="Tahoma"/>
        </w:rPr>
        <w:t>Course</w:t>
      </w:r>
      <w:r>
        <w:rPr>
          <w:rFonts w:ascii="Tahoma" w:hAnsi="Tahoma" w:cs="Tahoma"/>
        </w:rPr>
        <w:t>: Spanish</w:t>
      </w:r>
    </w:p>
    <w:p w:rsidR="00183B5D" w:rsidRDefault="00183B5D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Grades 6, 7, and 8</w:t>
      </w:r>
    </w:p>
    <w:p w:rsidR="001F593B" w:rsidRDefault="00D541FA" w:rsidP="00D451EA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Meet two days a week for 35</w:t>
      </w:r>
      <w:r w:rsidR="001F593B">
        <w:rPr>
          <w:rFonts w:ascii="Tahoma" w:hAnsi="Tahoma" w:cs="Tahoma"/>
        </w:rPr>
        <w:t xml:space="preserve"> minutes</w:t>
      </w:r>
    </w:p>
    <w:p w:rsidR="0016370B" w:rsidRDefault="00D451EA" w:rsidP="00D451EA">
      <w:pPr>
        <w:pStyle w:val="Default"/>
        <w:rPr>
          <w:rFonts w:ascii="Tahoma" w:hAnsi="Tahoma" w:cs="Tahoma"/>
        </w:rPr>
      </w:pPr>
      <w:r w:rsidRPr="00211F6A">
        <w:rPr>
          <w:rFonts w:ascii="Tahoma" w:hAnsi="Tahoma" w:cs="Tahoma"/>
          <w:b/>
        </w:rPr>
        <w:t>Textbook</w:t>
      </w:r>
      <w:r w:rsidRPr="00D451EA">
        <w:rPr>
          <w:rFonts w:ascii="Tahoma" w:hAnsi="Tahoma" w:cs="Tahoma"/>
        </w:rPr>
        <w:t xml:space="preserve">: </w:t>
      </w:r>
      <w:proofErr w:type="spellStart"/>
      <w:r w:rsidRPr="00D451EA">
        <w:rPr>
          <w:rFonts w:ascii="Tahoma" w:hAnsi="Tahoma" w:cs="Tahoma"/>
        </w:rPr>
        <w:t>Realidades</w:t>
      </w:r>
      <w:proofErr w:type="spellEnd"/>
      <w:r w:rsidRPr="00D451EA">
        <w:rPr>
          <w:rFonts w:ascii="Tahoma" w:hAnsi="Tahoma" w:cs="Tahoma"/>
        </w:rPr>
        <w:t xml:space="preserve"> 1 (Prentice Hall) </w:t>
      </w:r>
    </w:p>
    <w:p w:rsidR="00D451EA" w:rsidRPr="00D451EA" w:rsidRDefault="0016370B" w:rsidP="00211F6A">
      <w:pPr>
        <w:pStyle w:val="Default"/>
        <w:rPr>
          <w:rFonts w:ascii="Tahoma" w:hAnsi="Tahoma" w:cs="Tahoma"/>
        </w:rPr>
      </w:pPr>
      <w:r w:rsidRPr="00211F6A">
        <w:rPr>
          <w:rFonts w:ascii="Tahoma" w:hAnsi="Tahoma" w:cs="Tahoma"/>
          <w:b/>
        </w:rPr>
        <w:t>Materials</w:t>
      </w:r>
      <w:r>
        <w:rPr>
          <w:rFonts w:ascii="Tahoma" w:hAnsi="Tahoma" w:cs="Tahoma"/>
        </w:rPr>
        <w:t>: b</w:t>
      </w:r>
      <w:r w:rsidR="007A2900">
        <w:rPr>
          <w:rFonts w:ascii="Tahoma" w:hAnsi="Tahoma" w:cs="Tahoma"/>
        </w:rPr>
        <w:t>lack/blue pen, red pen, loose leaf paper</w:t>
      </w:r>
      <w:r w:rsidR="00D451EA" w:rsidRPr="00D451EA">
        <w:rPr>
          <w:rFonts w:ascii="Tahoma" w:hAnsi="Tahoma" w:cs="Tahoma"/>
        </w:rPr>
        <w:t>,</w:t>
      </w:r>
      <w:r w:rsidR="00D541FA">
        <w:rPr>
          <w:rFonts w:ascii="Tahoma" w:hAnsi="Tahoma" w:cs="Tahoma"/>
        </w:rPr>
        <w:t xml:space="preserve"> 1 to 2” three-ring binder</w:t>
      </w:r>
      <w:r>
        <w:rPr>
          <w:rFonts w:ascii="Tahoma" w:hAnsi="Tahoma" w:cs="Tahoma"/>
        </w:rPr>
        <w:t xml:space="preserve">, </w:t>
      </w:r>
      <w:r w:rsidR="007A2900">
        <w:rPr>
          <w:rFonts w:ascii="Tahoma" w:hAnsi="Tahoma" w:cs="Tahoma"/>
        </w:rPr>
        <w:t>3</w:t>
      </w:r>
      <w:r w:rsidR="001F593B">
        <w:rPr>
          <w:rFonts w:ascii="Tahoma" w:hAnsi="Tahoma" w:cs="Tahoma"/>
        </w:rPr>
        <w:t xml:space="preserve"> </w:t>
      </w:r>
      <w:r w:rsidR="001F593B" w:rsidRPr="00D451EA">
        <w:rPr>
          <w:rFonts w:ascii="Tahoma" w:hAnsi="Tahoma" w:cs="Tahoma"/>
        </w:rPr>
        <w:t>dividers</w:t>
      </w:r>
      <w:r w:rsidR="00211F6A">
        <w:rPr>
          <w:rFonts w:ascii="Tahoma" w:hAnsi="Tahoma" w:cs="Tahoma"/>
        </w:rPr>
        <w:t xml:space="preserve">. </w:t>
      </w:r>
      <w:r w:rsidR="00D451EA" w:rsidRPr="00D451EA">
        <w:rPr>
          <w:rFonts w:ascii="Tahoma" w:hAnsi="Tahoma" w:cs="Tahoma"/>
        </w:rPr>
        <w:t xml:space="preserve">While not required, it is suggested that students purchase note cards and a Spanish/English dictionary in order to assist them in their studies outside of the classroom. </w:t>
      </w:r>
    </w:p>
    <w:p w:rsidR="00D451EA" w:rsidRPr="00D451EA" w:rsidRDefault="00D451EA" w:rsidP="00D451EA">
      <w:pPr>
        <w:pStyle w:val="Default"/>
        <w:rPr>
          <w:rFonts w:ascii="Tahoma" w:hAnsi="Tahoma" w:cs="Tahoma"/>
        </w:rPr>
      </w:pPr>
    </w:p>
    <w:p w:rsidR="00D451EA" w:rsidRDefault="00D451EA" w:rsidP="00D451EA">
      <w:pPr>
        <w:pStyle w:val="Default"/>
        <w:rPr>
          <w:rFonts w:ascii="Tahoma" w:hAnsi="Tahoma" w:cs="Tahoma"/>
        </w:rPr>
      </w:pPr>
      <w:r w:rsidRPr="0016370B">
        <w:rPr>
          <w:rFonts w:ascii="Tahoma" w:hAnsi="Tahoma" w:cs="Tahoma"/>
          <w:b/>
        </w:rPr>
        <w:t>Course Overview:</w:t>
      </w:r>
      <w:r w:rsidRPr="00D451EA">
        <w:rPr>
          <w:rFonts w:ascii="Tahoma" w:hAnsi="Tahoma" w:cs="Tahoma"/>
        </w:rPr>
        <w:t xml:space="preserve"> During </w:t>
      </w:r>
      <w:r w:rsidR="001731ED">
        <w:rPr>
          <w:rFonts w:ascii="Tahoma" w:hAnsi="Tahoma" w:cs="Tahoma"/>
        </w:rPr>
        <w:t>this school year</w:t>
      </w:r>
      <w:r w:rsidRPr="00D451EA">
        <w:rPr>
          <w:rFonts w:ascii="Tahoma" w:hAnsi="Tahoma" w:cs="Tahoma"/>
        </w:rPr>
        <w:t xml:space="preserve">, </w:t>
      </w:r>
      <w:r w:rsidR="00E46A50">
        <w:rPr>
          <w:rFonts w:ascii="Tahoma" w:hAnsi="Tahoma" w:cs="Tahoma"/>
        </w:rPr>
        <w:t>you and your classmates</w:t>
      </w:r>
      <w:r w:rsidRPr="00D451EA">
        <w:rPr>
          <w:rFonts w:ascii="Tahoma" w:hAnsi="Tahoma" w:cs="Tahoma"/>
        </w:rPr>
        <w:t xml:space="preserve"> will engage in activities that will assist </w:t>
      </w:r>
      <w:r w:rsidR="00E46A50">
        <w:rPr>
          <w:rFonts w:ascii="Tahoma" w:hAnsi="Tahoma" w:cs="Tahoma"/>
        </w:rPr>
        <w:t>you</w:t>
      </w:r>
      <w:r w:rsidRPr="00D451EA">
        <w:rPr>
          <w:rFonts w:ascii="Tahoma" w:hAnsi="Tahoma" w:cs="Tahoma"/>
        </w:rPr>
        <w:t xml:space="preserve"> in reading, writing, hearing, and speaking the Spanish language. The course will cover the vocabulary and grammar used</w:t>
      </w:r>
      <w:r w:rsidR="00E46A50">
        <w:rPr>
          <w:rFonts w:ascii="Tahoma" w:hAnsi="Tahoma" w:cs="Tahoma"/>
        </w:rPr>
        <w:t xml:space="preserve"> in basic conversations and you</w:t>
      </w:r>
      <w:r w:rsidRPr="00D451EA">
        <w:rPr>
          <w:rFonts w:ascii="Tahoma" w:hAnsi="Tahoma" w:cs="Tahoma"/>
        </w:rPr>
        <w:t xml:space="preserve"> are encouraged to use this knowledge to connect to the culture of the Spanish speaking countries. Since learning a language is a </w:t>
      </w:r>
      <w:r w:rsidR="00E46A50">
        <w:rPr>
          <w:rFonts w:ascii="Tahoma" w:hAnsi="Tahoma" w:cs="Tahoma"/>
        </w:rPr>
        <w:t>continuous process, each section</w:t>
      </w:r>
      <w:r w:rsidRPr="00D451EA">
        <w:rPr>
          <w:rFonts w:ascii="Tahoma" w:hAnsi="Tahoma" w:cs="Tahoma"/>
        </w:rPr>
        <w:t xml:space="preserve"> will build on the information cove</w:t>
      </w:r>
      <w:r w:rsidR="00E46A50">
        <w:rPr>
          <w:rFonts w:ascii="Tahoma" w:hAnsi="Tahoma" w:cs="Tahoma"/>
        </w:rPr>
        <w:t>red in previous section</w:t>
      </w:r>
      <w:r w:rsidRPr="00D451EA">
        <w:rPr>
          <w:rFonts w:ascii="Tahoma" w:hAnsi="Tahoma" w:cs="Tahoma"/>
        </w:rPr>
        <w:t xml:space="preserve">(s). </w:t>
      </w:r>
    </w:p>
    <w:p w:rsidR="0016370B" w:rsidRPr="0016370B" w:rsidRDefault="0016370B" w:rsidP="0016370B">
      <w:pPr>
        <w:spacing w:before="100" w:beforeAutospacing="1" w:after="100" w:afterAutospacing="1"/>
        <w:rPr>
          <w:rFonts w:ascii="Tahoma" w:hAnsi="Tahoma" w:cs="Tahoma"/>
          <w:color w:val="000000"/>
          <w:lang w:val="en-US"/>
        </w:rPr>
      </w:pPr>
      <w:r w:rsidRPr="0016370B">
        <w:rPr>
          <w:rFonts w:ascii="Tahoma" w:hAnsi="Tahoma" w:cs="Tahoma"/>
          <w:color w:val="000000"/>
          <w:lang w:val="en-US"/>
        </w:rPr>
        <w:t>Th</w:t>
      </w:r>
      <w:r>
        <w:rPr>
          <w:rFonts w:ascii="Tahoma" w:hAnsi="Tahoma" w:cs="Tahoma"/>
          <w:color w:val="000000"/>
          <w:lang w:val="en-US"/>
        </w:rPr>
        <w:t>is textbook begins with the</w:t>
      </w:r>
      <w:r w:rsidRPr="0016370B">
        <w:rPr>
          <w:rFonts w:ascii="Tahoma" w:hAnsi="Tahoma" w:cs="Tahoma"/>
          <w:color w:val="000000"/>
          <w:lang w:val="en-US"/>
        </w:rPr>
        <w:t xml:space="preserve"> basics, f</w:t>
      </w:r>
      <w:r w:rsidR="00211F6A">
        <w:rPr>
          <w:rFonts w:ascii="Tahoma" w:hAnsi="Tahoma" w:cs="Tahoma"/>
          <w:color w:val="000000"/>
          <w:lang w:val="en-US"/>
        </w:rPr>
        <w:t xml:space="preserve">ollowed by </w:t>
      </w:r>
      <w:r w:rsidRPr="0016370B">
        <w:rPr>
          <w:rFonts w:ascii="Tahoma" w:hAnsi="Tahoma" w:cs="Tahoma"/>
          <w:color w:val="000000"/>
          <w:lang w:val="en-US"/>
        </w:rPr>
        <w:t>themes (</w:t>
      </w:r>
      <w:proofErr w:type="spellStart"/>
      <w:r w:rsidRPr="0016370B">
        <w:rPr>
          <w:rFonts w:ascii="Tahoma" w:hAnsi="Tahoma" w:cs="Tahoma"/>
          <w:color w:val="000000"/>
          <w:lang w:val="en-US"/>
        </w:rPr>
        <w:t>temas</w:t>
      </w:r>
      <w:proofErr w:type="spellEnd"/>
      <w:r w:rsidRPr="0016370B">
        <w:rPr>
          <w:rFonts w:ascii="Tahoma" w:hAnsi="Tahoma" w:cs="Tahoma"/>
          <w:color w:val="000000"/>
          <w:lang w:val="en-US"/>
        </w:rPr>
        <w:t xml:space="preserve">) </w:t>
      </w:r>
      <w:r w:rsidR="00E46A50">
        <w:rPr>
          <w:rFonts w:ascii="Tahoma" w:hAnsi="Tahoma" w:cs="Tahoma"/>
          <w:color w:val="000000"/>
          <w:lang w:val="en-US"/>
        </w:rPr>
        <w:t>designed to help you</w:t>
      </w:r>
      <w:r w:rsidRPr="0016370B">
        <w:rPr>
          <w:rFonts w:ascii="Tahoma" w:hAnsi="Tahoma" w:cs="Tahoma"/>
          <w:color w:val="000000"/>
          <w:lang w:val="en-US"/>
        </w:rPr>
        <w:t xml:space="preserve"> communicate in an everyday setting. Each </w:t>
      </w:r>
      <w:proofErr w:type="spellStart"/>
      <w:r w:rsidRPr="0016370B">
        <w:rPr>
          <w:rFonts w:ascii="Tahoma" w:hAnsi="Tahoma" w:cs="Tahoma"/>
          <w:color w:val="000000"/>
          <w:lang w:val="en-US"/>
        </w:rPr>
        <w:t>tema</w:t>
      </w:r>
      <w:proofErr w:type="spellEnd"/>
      <w:r w:rsidRPr="0016370B">
        <w:rPr>
          <w:rFonts w:ascii="Tahoma" w:hAnsi="Tahoma" w:cs="Tahoma"/>
          <w:color w:val="000000"/>
          <w:lang w:val="en-US"/>
        </w:rPr>
        <w:t xml:space="preserve"> has two sections with related topics.</w:t>
      </w:r>
    </w:p>
    <w:p w:rsidR="00E46A50" w:rsidRDefault="0016370B" w:rsidP="00E46A50">
      <w:pPr>
        <w:pStyle w:val="Default"/>
        <w:rPr>
          <w:rFonts w:ascii="Tahoma" w:hAnsi="Tahoma" w:cs="Tahoma"/>
        </w:rPr>
      </w:pPr>
      <w:r w:rsidRPr="0016370B">
        <w:rPr>
          <w:rFonts w:ascii="Tahoma" w:hAnsi="Tahoma" w:cs="Tahoma"/>
        </w:rPr>
        <w:t xml:space="preserve">We </w:t>
      </w:r>
      <w:r w:rsidR="00E46A50">
        <w:rPr>
          <w:rFonts w:ascii="Tahoma" w:hAnsi="Tahoma" w:cs="Tahoma"/>
        </w:rPr>
        <w:t xml:space="preserve">will </w:t>
      </w:r>
      <w:r w:rsidRPr="0016370B">
        <w:rPr>
          <w:rFonts w:ascii="Tahoma" w:hAnsi="Tahoma" w:cs="Tahoma"/>
        </w:rPr>
        <w:t xml:space="preserve">cover one section every </w:t>
      </w:r>
      <w:r w:rsidR="00E46A50">
        <w:rPr>
          <w:rFonts w:ascii="Tahoma" w:hAnsi="Tahoma" w:cs="Tahoma"/>
        </w:rPr>
        <w:t>quarter</w:t>
      </w:r>
      <w:r w:rsidRPr="0016370B">
        <w:rPr>
          <w:rFonts w:ascii="Tahoma" w:hAnsi="Tahoma" w:cs="Tahoma"/>
        </w:rPr>
        <w:t>. You can expec</w:t>
      </w:r>
      <w:r w:rsidR="00671DF4">
        <w:rPr>
          <w:rFonts w:ascii="Tahoma" w:hAnsi="Tahoma" w:cs="Tahoma"/>
        </w:rPr>
        <w:t>t up</w:t>
      </w:r>
      <w:r w:rsidR="00E46A50">
        <w:rPr>
          <w:rFonts w:ascii="Tahoma" w:hAnsi="Tahoma" w:cs="Tahoma"/>
        </w:rPr>
        <w:t xml:space="preserve"> to three quizzes on each section, plus a section</w:t>
      </w:r>
      <w:r w:rsidRPr="0016370B">
        <w:rPr>
          <w:rFonts w:ascii="Tahoma" w:hAnsi="Tahoma" w:cs="Tahoma"/>
        </w:rPr>
        <w:t xml:space="preserve"> test.</w:t>
      </w:r>
      <w:r w:rsidR="00E46A50">
        <w:rPr>
          <w:rFonts w:ascii="Tahoma" w:hAnsi="Tahoma" w:cs="Tahoma"/>
        </w:rPr>
        <w:t xml:space="preserve"> </w:t>
      </w:r>
      <w:r w:rsidR="00E46A50" w:rsidRPr="00D451EA">
        <w:rPr>
          <w:rFonts w:ascii="Tahoma" w:hAnsi="Tahoma" w:cs="Tahoma"/>
        </w:rPr>
        <w:t>Listed below is a brief outline of what will be cove</w:t>
      </w:r>
      <w:r w:rsidR="00E46A50">
        <w:rPr>
          <w:rFonts w:ascii="Tahoma" w:hAnsi="Tahoma" w:cs="Tahoma"/>
        </w:rPr>
        <w:t>red during each quarter</w:t>
      </w:r>
      <w:r w:rsidR="00E46A50" w:rsidRPr="00D451EA">
        <w:rPr>
          <w:rFonts w:ascii="Tahoma" w:hAnsi="Tahoma" w:cs="Tahoma"/>
        </w:rPr>
        <w:t xml:space="preserve">. </w:t>
      </w:r>
    </w:p>
    <w:p w:rsidR="0016370B" w:rsidRDefault="0016370B" w:rsidP="00D451EA">
      <w:pPr>
        <w:pStyle w:val="Default"/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7215"/>
      </w:tblGrid>
      <w:tr w:rsidR="0016370B" w:rsidTr="008C25F5">
        <w:trPr>
          <w:trHeight w:val="294"/>
        </w:trPr>
        <w:tc>
          <w:tcPr>
            <w:tcW w:w="250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</w:rPr>
              <w:t>Tema</w:t>
            </w:r>
          </w:p>
        </w:tc>
        <w:tc>
          <w:tcPr>
            <w:tcW w:w="72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</w:rPr>
              <w:t>Capítulo</w:t>
            </w:r>
          </w:p>
          <w:p w:rsidR="0016370B" w:rsidRDefault="0016370B" w:rsidP="008C25F5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16370B" w:rsidTr="00211F6A">
        <w:trPr>
          <w:trHeight w:val="432"/>
        </w:trPr>
        <w:tc>
          <w:tcPr>
            <w:tcW w:w="250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>Para Empezar</w:t>
            </w:r>
          </w:p>
        </w:tc>
        <w:tc>
          <w:tcPr>
            <w:tcW w:w="72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211F6A" w:rsidRDefault="0016370B" w:rsidP="008C25F5">
            <w:pPr>
              <w:spacing w:before="100" w:beforeAutospacing="1" w:after="100" w:afterAutospacing="1"/>
              <w:rPr>
                <w:rFonts w:ascii="Tahoma" w:hAnsi="Tahoma" w:cs="Tahoma"/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En la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escuela</w:t>
            </w:r>
            <w:proofErr w:type="spellEnd"/>
            <w:r w:rsidRPr="00D451EA">
              <w:rPr>
                <w:rFonts w:ascii="Tahoma" w:hAnsi="Tahoma" w:cs="Tahoma"/>
                <w:b/>
                <w:bCs/>
                <w:lang w:val="en-US"/>
              </w:rPr>
              <w:t>:</w:t>
            </w:r>
            <w:r w:rsidRPr="00D451EA">
              <w:rPr>
                <w:rFonts w:ascii="Tahoma" w:hAnsi="Tahoma" w:cs="Tahoma"/>
                <w:lang w:val="en-US"/>
              </w:rPr>
              <w:t xml:space="preserve"> greetings; introductions; leave-takings; numbers; time; body parts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En la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clase</w:t>
            </w:r>
            <w:proofErr w:type="spellEnd"/>
            <w:r w:rsidRPr="00D451EA">
              <w:rPr>
                <w:rFonts w:ascii="Tahoma" w:hAnsi="Tahoma" w:cs="Tahoma"/>
                <w:b/>
                <w:bCs/>
                <w:lang w:val="en-US"/>
              </w:rPr>
              <w:t xml:space="preserve">: </w:t>
            </w:r>
            <w:r w:rsidRPr="00D451EA">
              <w:rPr>
                <w:rFonts w:ascii="Tahoma" w:hAnsi="Tahoma" w:cs="Tahoma"/>
                <w:lang w:val="en-US"/>
              </w:rPr>
              <w:t>classroom, date, asking for help</w:t>
            </w:r>
          </w:p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  <w:i/>
                <w:iCs/>
              </w:rPr>
              <w:t>El tiempo</w:t>
            </w:r>
            <w:r>
              <w:rPr>
                <w:rFonts w:ascii="Tahoma" w:hAnsi="Tahoma" w:cs="Tahoma"/>
                <w:b/>
                <w:bCs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weather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seasons</w:t>
            </w:r>
            <w:proofErr w:type="spellEnd"/>
          </w:p>
        </w:tc>
      </w:tr>
    </w:tbl>
    <w:p w:rsidR="0016370B" w:rsidRDefault="0016370B" w:rsidP="0016370B">
      <w:pPr>
        <w:spacing w:before="100" w:beforeAutospacing="1" w:after="100" w:afterAutospacing="1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3317"/>
        <w:gridCol w:w="3315"/>
      </w:tblGrid>
      <w:tr w:rsidR="0016370B" w:rsidTr="008C25F5">
        <w:trPr>
          <w:trHeight w:val="280"/>
        </w:trPr>
        <w:tc>
          <w:tcPr>
            <w:tcW w:w="2368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>           Tema I</w:t>
            </w:r>
          </w:p>
        </w:tc>
        <w:tc>
          <w:tcPr>
            <w:tcW w:w="3317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>Capítulo A</w:t>
            </w:r>
          </w:p>
        </w:tc>
        <w:tc>
          <w:tcPr>
            <w:tcW w:w="33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> Capítulo B</w:t>
            </w:r>
          </w:p>
          <w:p w:rsidR="0016370B" w:rsidRDefault="0016370B" w:rsidP="008C25F5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16370B" w:rsidRPr="00FD28B3" w:rsidTr="008C25F5">
        <w:trPr>
          <w:trHeight w:val="1062"/>
        </w:trPr>
        <w:tc>
          <w:tcPr>
            <w:tcW w:w="2368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t xml:space="preserve">1.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Mis amigos y yo</w:t>
            </w:r>
          </w:p>
        </w:tc>
        <w:tc>
          <w:tcPr>
            <w:tcW w:w="3317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¿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Qué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te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gusta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hacer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?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Activities and expressions for saying what you like and don’t like to do</w:t>
            </w:r>
          </w:p>
          <w:p w:rsidR="0016370B" w:rsidRDefault="0016370B" w:rsidP="008C25F5">
            <w:pPr>
              <w:spacing w:before="100" w:beforeAutospacing="1" w:after="100" w:afterAutospacing="1"/>
            </w:pPr>
            <w:proofErr w:type="spellStart"/>
            <w:r>
              <w:rPr>
                <w:rFonts w:ascii="Tahoma" w:hAnsi="Tahoma" w:cs="Tahoma"/>
              </w:rPr>
              <w:t>Infinitives</w:t>
            </w:r>
            <w:proofErr w:type="spellEnd"/>
            <w:r>
              <w:rPr>
                <w:rFonts w:ascii="Tahoma" w:hAnsi="Tahoma" w:cs="Tahoma"/>
              </w:rPr>
              <w:t xml:space="preserve">; </w:t>
            </w:r>
            <w:proofErr w:type="spellStart"/>
            <w:r>
              <w:rPr>
                <w:rFonts w:ascii="Tahoma" w:hAnsi="Tahoma" w:cs="Tahoma"/>
              </w:rPr>
              <w:t>making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negative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statements</w:t>
            </w:r>
            <w:proofErr w:type="spellEnd"/>
          </w:p>
          <w:p w:rsidR="0016370B" w:rsidRDefault="0016370B" w:rsidP="008C25F5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33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Y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tú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, ¿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cómo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eres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?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Adjectives and vocabulary to ask about and describe someone’s personality</w:t>
            </w:r>
          </w:p>
          <w:p w:rsidR="0016370B" w:rsidRDefault="0016370B" w:rsidP="008C25F5">
            <w:pPr>
              <w:spacing w:before="100" w:beforeAutospacing="1" w:after="100" w:afterAutospacing="1"/>
              <w:rPr>
                <w:rFonts w:ascii="Tahoma" w:hAnsi="Tahoma" w:cs="Tahoma"/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Adjectives; definite and indefinite articles; word order</w:t>
            </w:r>
          </w:p>
          <w:p w:rsidR="00F65387" w:rsidRDefault="00F65387" w:rsidP="008C25F5">
            <w:pPr>
              <w:spacing w:before="100" w:beforeAutospacing="1" w:after="100" w:afterAutospacing="1"/>
              <w:rPr>
                <w:rFonts w:ascii="Tahoma" w:hAnsi="Tahoma" w:cs="Tahoma"/>
                <w:lang w:val="en-US"/>
              </w:rPr>
            </w:pPr>
          </w:p>
          <w:p w:rsidR="00F65387" w:rsidRPr="00D451EA" w:rsidRDefault="00F65387" w:rsidP="008C25F5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16370B" w:rsidRPr="00FD28B3" w:rsidTr="008C25F5">
        <w:trPr>
          <w:trHeight w:val="1062"/>
        </w:trPr>
        <w:tc>
          <w:tcPr>
            <w:tcW w:w="2368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Default="0016370B" w:rsidP="008C25F5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b/>
                <w:bCs/>
              </w:rPr>
              <w:lastRenderedPageBreak/>
              <w:t xml:space="preserve">2.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La escuela</w:t>
            </w:r>
          </w:p>
        </w:tc>
        <w:tc>
          <w:tcPr>
            <w:tcW w:w="3317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Tu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día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 en la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escuela</w:t>
            </w:r>
            <w:proofErr w:type="spellEnd"/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Classroom items and furniture; parts of the classroom; prepositions of location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 xml:space="preserve">Subject pronouns; the present tense of </w:t>
            </w:r>
            <w:r w:rsidRPr="00D451EA">
              <w:rPr>
                <w:rFonts w:ascii="Tahoma" w:hAnsi="Tahoma" w:cs="Tahoma"/>
                <w:i/>
                <w:iCs/>
                <w:lang w:val="en-US"/>
              </w:rPr>
              <w:t>-</w:t>
            </w:r>
            <w:proofErr w:type="spellStart"/>
            <w:r w:rsidRPr="00D451EA">
              <w:rPr>
                <w:rFonts w:ascii="Tahoma" w:hAnsi="Tahoma" w:cs="Tahoma"/>
                <w:i/>
                <w:iCs/>
                <w:lang w:val="en-US"/>
              </w:rPr>
              <w:t>ar</w:t>
            </w:r>
            <w:proofErr w:type="spellEnd"/>
            <w:r w:rsidRPr="00D451EA">
              <w:rPr>
                <w:rFonts w:ascii="Tahoma" w:hAnsi="Tahoma" w:cs="Tahoma"/>
                <w:i/>
                <w:iCs/>
                <w:lang w:val="en-US"/>
              </w:rPr>
              <w:t xml:space="preserve"> </w:t>
            </w:r>
            <w:r w:rsidRPr="00D451EA">
              <w:rPr>
                <w:rFonts w:ascii="Tahoma" w:hAnsi="Tahoma" w:cs="Tahoma"/>
                <w:lang w:val="en-US"/>
              </w:rPr>
              <w:t>verbs</w:t>
            </w:r>
          </w:p>
        </w:tc>
        <w:tc>
          <w:tcPr>
            <w:tcW w:w="331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Tu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sala</w:t>
            </w:r>
            <w:proofErr w:type="spellEnd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451EA">
              <w:rPr>
                <w:rFonts w:ascii="Tahoma" w:hAnsi="Tahoma" w:cs="Tahoma"/>
                <w:b/>
                <w:bCs/>
                <w:i/>
                <w:iCs/>
                <w:lang w:val="en-US"/>
              </w:rPr>
              <w:t>clases</w:t>
            </w:r>
            <w:proofErr w:type="spellEnd"/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>Classroom items and furniture; parts of the classroom; prepositions of location</w:t>
            </w:r>
          </w:p>
          <w:p w:rsidR="0016370B" w:rsidRPr="00D451EA" w:rsidRDefault="0016370B" w:rsidP="008C25F5">
            <w:pPr>
              <w:spacing w:before="100" w:beforeAutospacing="1" w:after="100" w:afterAutospacing="1"/>
              <w:rPr>
                <w:lang w:val="en-US"/>
              </w:rPr>
            </w:pPr>
            <w:r w:rsidRPr="00D451EA">
              <w:rPr>
                <w:rFonts w:ascii="Tahoma" w:hAnsi="Tahoma" w:cs="Tahoma"/>
                <w:lang w:val="en-US"/>
              </w:rPr>
              <w:t xml:space="preserve">The verb </w:t>
            </w:r>
            <w:proofErr w:type="spellStart"/>
            <w:r w:rsidRPr="00D451EA">
              <w:rPr>
                <w:rFonts w:ascii="Tahoma" w:hAnsi="Tahoma" w:cs="Tahoma"/>
                <w:i/>
                <w:iCs/>
                <w:lang w:val="en-US"/>
              </w:rPr>
              <w:t>estar</w:t>
            </w:r>
            <w:proofErr w:type="spellEnd"/>
            <w:r w:rsidRPr="00D451EA">
              <w:rPr>
                <w:rFonts w:ascii="Tahoma" w:hAnsi="Tahoma" w:cs="Tahoma"/>
                <w:lang w:val="en-US"/>
              </w:rPr>
              <w:t>; plurals of nouns and articles</w:t>
            </w:r>
          </w:p>
        </w:tc>
      </w:tr>
    </w:tbl>
    <w:p w:rsidR="0016370B" w:rsidRDefault="0016370B" w:rsidP="00D451EA">
      <w:pPr>
        <w:pStyle w:val="Default"/>
        <w:rPr>
          <w:rFonts w:ascii="Tahoma" w:hAnsi="Tahoma" w:cs="Tahoma"/>
        </w:rPr>
      </w:pPr>
    </w:p>
    <w:p w:rsidR="0016370B" w:rsidRPr="00D451EA" w:rsidRDefault="0016370B" w:rsidP="00D451EA">
      <w:pPr>
        <w:pStyle w:val="Default"/>
        <w:rPr>
          <w:rFonts w:ascii="Tahoma" w:hAnsi="Tahoma" w:cs="Tahoma"/>
        </w:rPr>
      </w:pPr>
    </w:p>
    <w:p w:rsidR="00D451EA" w:rsidRPr="007A2900" w:rsidRDefault="00D451EA" w:rsidP="00D451EA">
      <w:pPr>
        <w:pStyle w:val="Default"/>
        <w:rPr>
          <w:rFonts w:ascii="Tahoma" w:hAnsi="Tahoma" w:cs="Tahoma"/>
          <w:b/>
        </w:rPr>
      </w:pPr>
    </w:p>
    <w:p w:rsidR="00D451EA" w:rsidRPr="007A2900" w:rsidRDefault="00D451EA" w:rsidP="00D451EA">
      <w:pPr>
        <w:pStyle w:val="Default"/>
        <w:rPr>
          <w:rFonts w:ascii="Tahoma" w:hAnsi="Tahoma" w:cs="Tahoma"/>
          <w:b/>
        </w:rPr>
      </w:pPr>
      <w:r w:rsidRPr="007A2900">
        <w:rPr>
          <w:rFonts w:ascii="Tahoma" w:hAnsi="Tahoma" w:cs="Tahoma"/>
          <w:b/>
        </w:rPr>
        <w:t xml:space="preserve">Classroom Expectations: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1. Show respect to all people.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2. Talk at appropriate times using appropriate voice levels.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3. Bring all needed materials to class each day.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4. Be seated and ready to begin when the bell rings. </w:t>
      </w:r>
    </w:p>
    <w:p w:rsidR="00D451EA" w:rsidRPr="00D451EA" w:rsidRDefault="00D451EA" w:rsidP="00D451EA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D451EA">
        <w:rPr>
          <w:rFonts w:ascii="Tahoma" w:hAnsi="Tahoma" w:cs="Tahoma"/>
        </w:rPr>
        <w:t xml:space="preserve">5. Obey all school rules. </w:t>
      </w:r>
    </w:p>
    <w:p w:rsidR="00D451EA" w:rsidRPr="00D451EA" w:rsidRDefault="00D451EA" w:rsidP="00D451EA">
      <w:pPr>
        <w:pStyle w:val="Default"/>
        <w:rPr>
          <w:rFonts w:ascii="Tahoma" w:hAnsi="Tahoma" w:cs="Tahoma"/>
        </w:rPr>
      </w:pPr>
    </w:p>
    <w:p w:rsidR="00F65387" w:rsidRPr="007A2900" w:rsidRDefault="00D451EA" w:rsidP="00D451EA">
      <w:pPr>
        <w:pStyle w:val="Default"/>
        <w:rPr>
          <w:rFonts w:ascii="Tahoma" w:hAnsi="Tahoma" w:cs="Tahoma"/>
          <w:b/>
        </w:rPr>
      </w:pPr>
      <w:r w:rsidRPr="007A2900">
        <w:rPr>
          <w:rFonts w:ascii="Tahoma" w:hAnsi="Tahoma" w:cs="Tahoma"/>
          <w:b/>
        </w:rPr>
        <w:t xml:space="preserve">Grading Policy: </w:t>
      </w:r>
      <w:bookmarkStart w:id="0" w:name="_GoBack"/>
      <w:bookmarkEnd w:id="0"/>
    </w:p>
    <w:p w:rsidR="00D451EA" w:rsidRDefault="00284E1B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Participation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>20% (200 points)</w:t>
      </w:r>
    </w:p>
    <w:p w:rsidR="00284E1B" w:rsidRDefault="00284E1B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Homework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>20% (200 points)</w:t>
      </w:r>
    </w:p>
    <w:p w:rsidR="00284E1B" w:rsidRPr="00D451EA" w:rsidRDefault="00591991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Binder</w:t>
      </w:r>
      <w:r w:rsidR="00284E1B">
        <w:rPr>
          <w:rFonts w:ascii="Tahoma" w:hAnsi="Tahoma" w:cs="Tahoma"/>
          <w:color w:val="auto"/>
        </w:rPr>
        <w:t xml:space="preserve"> Check</w:t>
      </w:r>
      <w:r w:rsidR="00284E1B"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 w:rsidR="00284E1B">
        <w:rPr>
          <w:rFonts w:ascii="Tahoma" w:hAnsi="Tahoma" w:cs="Tahoma"/>
          <w:color w:val="auto"/>
        </w:rPr>
        <w:t>20% (200 points)</w:t>
      </w:r>
    </w:p>
    <w:p w:rsidR="00D451EA" w:rsidRDefault="00284E1B" w:rsidP="00D451EA">
      <w:pPr>
        <w:pStyle w:val="Default"/>
        <w:numPr>
          <w:ilvl w:val="0"/>
          <w:numId w:val="4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Tests/Quizzes </w:t>
      </w:r>
      <w:r>
        <w:rPr>
          <w:rFonts w:ascii="Tahoma" w:hAnsi="Tahoma" w:cs="Tahoma"/>
          <w:color w:val="auto"/>
        </w:rPr>
        <w:tab/>
        <w:t>40% (400 points)</w:t>
      </w:r>
      <w:r w:rsidR="00D451EA" w:rsidRPr="00D451EA">
        <w:rPr>
          <w:rFonts w:ascii="Tahoma" w:hAnsi="Tahoma" w:cs="Tahoma"/>
          <w:color w:val="auto"/>
        </w:rPr>
        <w:t xml:space="preserve"> </w:t>
      </w:r>
    </w:p>
    <w:p w:rsidR="00F65387" w:rsidRDefault="00F65387" w:rsidP="00F65387">
      <w:pPr>
        <w:pStyle w:val="Default"/>
        <w:rPr>
          <w:rFonts w:ascii="Tahoma" w:hAnsi="Tahoma" w:cs="Tahoma"/>
          <w:color w:val="auto"/>
        </w:rPr>
      </w:pPr>
    </w:p>
    <w:p w:rsidR="00D451EA" w:rsidRPr="00D451EA" w:rsidRDefault="00D451E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Make-up Work:</w:t>
      </w:r>
      <w:r w:rsidRPr="00D451EA">
        <w:rPr>
          <w:rFonts w:ascii="Tahoma" w:hAnsi="Tahoma" w:cs="Tahoma"/>
          <w:color w:val="auto"/>
        </w:rPr>
        <w:t xml:space="preserve"> In the event of an </w:t>
      </w:r>
      <w:r w:rsidR="00CC7C9A">
        <w:rPr>
          <w:rFonts w:ascii="Tahoma" w:hAnsi="Tahoma" w:cs="Tahoma"/>
          <w:color w:val="auto"/>
        </w:rPr>
        <w:t>excused</w:t>
      </w:r>
      <w:r w:rsidRPr="00D451EA">
        <w:rPr>
          <w:rFonts w:ascii="Tahoma" w:hAnsi="Tahoma" w:cs="Tahoma"/>
          <w:color w:val="auto"/>
        </w:rPr>
        <w:t xml:space="preserve"> absence, students will be able to make up missed assignments, quizzes, and/or tests. It is the student’s responsibility to check </w:t>
      </w:r>
      <w:r w:rsidR="00CC7C9A">
        <w:rPr>
          <w:rFonts w:ascii="Tahoma" w:hAnsi="Tahoma" w:cs="Tahoma"/>
          <w:color w:val="auto"/>
        </w:rPr>
        <w:t>with their homework buddy to</w:t>
      </w:r>
      <w:r w:rsidRPr="00D451EA">
        <w:rPr>
          <w:rFonts w:ascii="Tahoma" w:hAnsi="Tahoma" w:cs="Tahoma"/>
          <w:color w:val="auto"/>
        </w:rPr>
        <w:t xml:space="preserve"> see what was covered on the day he/she missed class. In the event that a test or quiz is missed, the student must schedule a time to make it up. </w:t>
      </w:r>
    </w:p>
    <w:p w:rsidR="00211F6A" w:rsidRDefault="00211F6A" w:rsidP="00D451EA">
      <w:pPr>
        <w:pStyle w:val="Default"/>
        <w:rPr>
          <w:rFonts w:ascii="Tahoma" w:hAnsi="Tahoma" w:cs="Tahoma"/>
          <w:color w:val="auto"/>
        </w:rPr>
      </w:pPr>
    </w:p>
    <w:p w:rsidR="00211F6A" w:rsidRDefault="00211F6A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Homework:</w:t>
      </w:r>
      <w:r>
        <w:rPr>
          <w:rFonts w:ascii="Tahoma" w:hAnsi="Tahoma" w:cs="Tahoma"/>
          <w:color w:val="auto"/>
        </w:rPr>
        <w:t xml:space="preserve"> You shoul</w:t>
      </w:r>
      <w:r w:rsidR="006A20FB">
        <w:rPr>
          <w:rFonts w:ascii="Tahoma" w:hAnsi="Tahoma" w:cs="Tahoma"/>
          <w:color w:val="auto"/>
        </w:rPr>
        <w:t>d expect homework activities two</w:t>
      </w:r>
      <w:r>
        <w:rPr>
          <w:rFonts w:ascii="Tahoma" w:hAnsi="Tahoma" w:cs="Tahoma"/>
          <w:color w:val="auto"/>
        </w:rPr>
        <w:t xml:space="preserve"> times a week that will take 10-20 minutes to complete. Students </w:t>
      </w:r>
      <w:r w:rsidR="00591991">
        <w:rPr>
          <w:rFonts w:ascii="Tahoma" w:hAnsi="Tahoma" w:cs="Tahoma"/>
          <w:color w:val="auto"/>
        </w:rPr>
        <w:t>are also</w:t>
      </w:r>
      <w:r>
        <w:rPr>
          <w:rFonts w:ascii="Tahoma" w:hAnsi="Tahoma" w:cs="Tahoma"/>
          <w:color w:val="auto"/>
        </w:rPr>
        <w:t xml:space="preserve"> required to study </w:t>
      </w:r>
      <w:r w:rsidR="00591991">
        <w:rPr>
          <w:rFonts w:ascii="Tahoma" w:hAnsi="Tahoma" w:cs="Tahoma"/>
          <w:color w:val="auto"/>
        </w:rPr>
        <w:t xml:space="preserve">using their notes or the </w:t>
      </w:r>
      <w:proofErr w:type="spellStart"/>
      <w:r w:rsidR="00591991">
        <w:rPr>
          <w:rFonts w:ascii="Tahoma" w:hAnsi="Tahoma" w:cs="Tahoma"/>
          <w:color w:val="auto"/>
        </w:rPr>
        <w:t>Realidades</w:t>
      </w:r>
      <w:proofErr w:type="spellEnd"/>
      <w:r w:rsidR="00591991">
        <w:rPr>
          <w:rFonts w:ascii="Tahoma" w:hAnsi="Tahoma" w:cs="Tahoma"/>
          <w:color w:val="auto"/>
        </w:rPr>
        <w:t xml:space="preserve"> website. </w:t>
      </w:r>
    </w:p>
    <w:p w:rsidR="00591991" w:rsidRPr="007A2900" w:rsidRDefault="00591991" w:rsidP="00D451EA">
      <w:pPr>
        <w:pStyle w:val="Default"/>
        <w:rPr>
          <w:rFonts w:ascii="Tahoma" w:hAnsi="Tahoma" w:cs="Tahoma"/>
          <w:b/>
          <w:color w:val="auto"/>
        </w:rPr>
      </w:pPr>
    </w:p>
    <w:p w:rsidR="00591991" w:rsidRDefault="00591991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Binder checks:</w:t>
      </w:r>
      <w:r>
        <w:rPr>
          <w:rFonts w:ascii="Tahoma" w:hAnsi="Tahoma" w:cs="Tahoma"/>
          <w:color w:val="auto"/>
        </w:rPr>
        <w:t xml:space="preserve"> Students will hand in their binders roughly every 4 weeks. Binders will be graded on neatness and order, content, and corrections on written work.</w:t>
      </w:r>
      <w:r w:rsidR="00A33057">
        <w:rPr>
          <w:rFonts w:ascii="Tahoma" w:hAnsi="Tahoma" w:cs="Tahoma"/>
          <w:color w:val="auto"/>
        </w:rPr>
        <w:t xml:space="preserve"> 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7A2900">
        <w:rPr>
          <w:rFonts w:ascii="Tahoma" w:hAnsi="Tahoma" w:cs="Tahoma"/>
          <w:b/>
          <w:color w:val="auto"/>
        </w:rPr>
        <w:t>Contact Information:</w:t>
      </w:r>
      <w:r w:rsidRPr="00D451EA">
        <w:rPr>
          <w:rFonts w:ascii="Tahoma" w:hAnsi="Tahoma" w:cs="Tahoma"/>
          <w:color w:val="auto"/>
        </w:rPr>
        <w:t xml:space="preserve"> If you have any questions, the best way to contact me is by email. My email address is </w:t>
      </w:r>
      <w:hyperlink r:id="rId6" w:history="1">
        <w:r w:rsidR="00CC7C9A" w:rsidRPr="00953769">
          <w:rPr>
            <w:rStyle w:val="Hyperlink"/>
            <w:rFonts w:ascii="Tahoma" w:hAnsi="Tahoma" w:cs="Tahoma"/>
          </w:rPr>
          <w:t>m.cowell@stephen.org</w:t>
        </w:r>
      </w:hyperlink>
      <w:r w:rsidR="00795735">
        <w:rPr>
          <w:rFonts w:ascii="Tahoma" w:hAnsi="Tahoma" w:cs="Tahoma"/>
          <w:color w:val="auto"/>
        </w:rPr>
        <w:t xml:space="preserve">. </w:t>
      </w:r>
      <w:r w:rsidR="00F65387">
        <w:rPr>
          <w:rFonts w:ascii="Tahoma" w:hAnsi="Tahoma" w:cs="Tahoma"/>
          <w:color w:val="auto"/>
        </w:rPr>
        <w:t xml:space="preserve">Students may come to see me for help from 8-8:15 am or 3:30- 3:45 pm. </w:t>
      </w:r>
      <w:proofErr w:type="gramStart"/>
      <w:r w:rsidR="001731ED">
        <w:rPr>
          <w:rFonts w:ascii="Tahoma" w:hAnsi="Tahoma" w:cs="Tahoma"/>
          <w:color w:val="auto"/>
        </w:rPr>
        <w:t>Longer</w:t>
      </w:r>
      <w:proofErr w:type="gramEnd"/>
      <w:r w:rsidR="001731ED">
        <w:rPr>
          <w:rFonts w:ascii="Tahoma" w:hAnsi="Tahoma" w:cs="Tahoma"/>
          <w:color w:val="auto"/>
        </w:rPr>
        <w:t xml:space="preserve"> or earlier times will need to be arranged to accommodate my Outdoor Duty schedule. </w:t>
      </w:r>
      <w:r w:rsidR="00795735">
        <w:rPr>
          <w:rFonts w:ascii="Tahoma" w:hAnsi="Tahoma" w:cs="Tahoma"/>
          <w:color w:val="auto"/>
        </w:rPr>
        <w:t>You may also contact me by calling the school at (402) 896-0645.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7A2900" w:rsidRDefault="007A2900" w:rsidP="00D451EA">
      <w:pPr>
        <w:pStyle w:val="Default"/>
        <w:rPr>
          <w:rFonts w:ascii="Tahoma" w:hAnsi="Tahoma" w:cs="Tahoma"/>
          <w:color w:val="auto"/>
        </w:rPr>
      </w:pPr>
    </w:p>
    <w:p w:rsidR="007A2900" w:rsidRDefault="007A2900" w:rsidP="00D451EA">
      <w:pPr>
        <w:pStyle w:val="Default"/>
        <w:rPr>
          <w:rFonts w:ascii="Tahoma" w:hAnsi="Tahoma" w:cs="Tahoma"/>
          <w:color w:val="auto"/>
        </w:rPr>
      </w:pPr>
    </w:p>
    <w:p w:rsidR="007A2900" w:rsidRDefault="007A2900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D451EA">
        <w:rPr>
          <w:rFonts w:ascii="Tahoma" w:hAnsi="Tahoma" w:cs="Tahoma"/>
          <w:color w:val="auto"/>
        </w:rPr>
        <w:lastRenderedPageBreak/>
        <w:t xml:space="preserve"> _________________________________________________________ 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D451EA" w:rsidP="00D451EA">
      <w:pPr>
        <w:pStyle w:val="Default"/>
        <w:rPr>
          <w:rFonts w:ascii="Tahoma" w:hAnsi="Tahoma" w:cs="Tahoma"/>
          <w:color w:val="auto"/>
        </w:rPr>
      </w:pPr>
      <w:r w:rsidRPr="00D451EA">
        <w:rPr>
          <w:rFonts w:ascii="Tahoma" w:hAnsi="Tahoma" w:cs="Tahoma"/>
          <w:color w:val="auto"/>
        </w:rPr>
        <w:t>We have read and understand the inform</w:t>
      </w:r>
      <w:r w:rsidR="00CC7C9A">
        <w:rPr>
          <w:rFonts w:ascii="Tahoma" w:hAnsi="Tahoma" w:cs="Tahoma"/>
          <w:color w:val="auto"/>
        </w:rPr>
        <w:t xml:space="preserve">ation provided in the Spanish </w:t>
      </w:r>
      <w:r w:rsidRPr="00D451EA">
        <w:rPr>
          <w:rFonts w:ascii="Tahoma" w:hAnsi="Tahoma" w:cs="Tahoma"/>
          <w:color w:val="auto"/>
        </w:rPr>
        <w:t xml:space="preserve">syllabus. 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A63067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Parent </w:t>
      </w:r>
      <w:r w:rsidRPr="00D451EA">
        <w:rPr>
          <w:rFonts w:ascii="Tahoma" w:hAnsi="Tahoma" w:cs="Tahoma"/>
          <w:color w:val="auto"/>
        </w:rPr>
        <w:t>Signature</w:t>
      </w:r>
      <w:r w:rsidRPr="00D451EA">
        <w:rPr>
          <w:rFonts w:ascii="Tahoma" w:hAnsi="Tahoma" w:cs="Tahoma"/>
          <w:color w:val="auto"/>
        </w:rPr>
        <w:t xml:space="preserve">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 w:rsidR="00D451EA" w:rsidRPr="00D451EA">
        <w:rPr>
          <w:rFonts w:ascii="Tahoma" w:hAnsi="Tahoma" w:cs="Tahoma"/>
          <w:color w:val="auto"/>
        </w:rPr>
        <w:t>_______________</w:t>
      </w:r>
      <w:r w:rsidR="00CC7C9A">
        <w:rPr>
          <w:rFonts w:ascii="Tahoma" w:hAnsi="Tahoma" w:cs="Tahoma"/>
          <w:color w:val="auto"/>
        </w:rPr>
        <w:t xml:space="preserve">__________ _________________ </w:t>
      </w: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A63067" w:rsidRDefault="00A63067" w:rsidP="00A63067">
      <w:pPr>
        <w:pStyle w:val="Default"/>
        <w:rPr>
          <w:rFonts w:ascii="Tahoma" w:hAnsi="Tahoma" w:cs="Tahoma"/>
          <w:color w:val="auto"/>
        </w:rPr>
      </w:pPr>
      <w:r w:rsidRPr="00D451EA">
        <w:rPr>
          <w:rFonts w:ascii="Tahoma" w:hAnsi="Tahoma" w:cs="Tahoma"/>
          <w:color w:val="auto"/>
        </w:rPr>
        <w:t xml:space="preserve">Phone Number(s)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 w:rsidRPr="00D451EA">
        <w:rPr>
          <w:rFonts w:ascii="Tahoma" w:hAnsi="Tahoma" w:cs="Tahoma"/>
          <w:color w:val="auto"/>
        </w:rPr>
        <w:t>______________________</w:t>
      </w:r>
      <w:r>
        <w:rPr>
          <w:rFonts w:ascii="Tahoma" w:hAnsi="Tahoma" w:cs="Tahoma"/>
          <w:color w:val="auto"/>
        </w:rPr>
        <w:t>_________ _______</w:t>
      </w:r>
      <w:r>
        <w:rPr>
          <w:rFonts w:ascii="Tahoma" w:hAnsi="Tahoma" w:cs="Tahoma"/>
          <w:color w:val="auto"/>
        </w:rPr>
        <w:t>____</w:t>
      </w:r>
    </w:p>
    <w:p w:rsidR="00A63067" w:rsidRDefault="00A63067" w:rsidP="00A63067">
      <w:pPr>
        <w:pStyle w:val="Default"/>
        <w:rPr>
          <w:rFonts w:ascii="Tahoma" w:hAnsi="Tahoma" w:cs="Tahoma"/>
          <w:color w:val="auto"/>
        </w:rPr>
      </w:pPr>
    </w:p>
    <w:p w:rsidR="00A63067" w:rsidRDefault="00A63067" w:rsidP="00A63067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Parent Email Address</w:t>
      </w:r>
      <w:r>
        <w:rPr>
          <w:rFonts w:ascii="Tahoma" w:hAnsi="Tahoma" w:cs="Tahoma"/>
          <w:color w:val="auto"/>
        </w:rPr>
        <w:tab/>
      </w:r>
      <w:r w:rsidRPr="00D451EA">
        <w:rPr>
          <w:rFonts w:ascii="Tahoma" w:hAnsi="Tahoma" w:cs="Tahoma"/>
          <w:color w:val="auto"/>
        </w:rPr>
        <w:t>______________________</w:t>
      </w:r>
      <w:r>
        <w:rPr>
          <w:rFonts w:ascii="Tahoma" w:hAnsi="Tahoma" w:cs="Tahoma"/>
          <w:color w:val="auto"/>
        </w:rPr>
        <w:t>_________ ___________</w:t>
      </w: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A63067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Student </w:t>
      </w:r>
      <w:r w:rsidRPr="00D451EA">
        <w:rPr>
          <w:rFonts w:ascii="Tahoma" w:hAnsi="Tahoma" w:cs="Tahoma"/>
          <w:color w:val="auto"/>
        </w:rPr>
        <w:t>Signature</w:t>
      </w:r>
      <w:r w:rsidRPr="00D451EA">
        <w:rPr>
          <w:rFonts w:ascii="Tahoma" w:hAnsi="Tahoma" w:cs="Tahoma"/>
          <w:color w:val="auto"/>
        </w:rPr>
        <w:t xml:space="preserve">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 w:rsidR="00CC7C9A" w:rsidRPr="00D451EA">
        <w:rPr>
          <w:rFonts w:ascii="Tahoma" w:hAnsi="Tahoma" w:cs="Tahoma"/>
          <w:color w:val="auto"/>
        </w:rPr>
        <w:t>______________________________</w:t>
      </w:r>
      <w:r w:rsidR="00CC7C9A">
        <w:rPr>
          <w:rFonts w:ascii="Tahoma" w:hAnsi="Tahoma" w:cs="Tahoma"/>
          <w:color w:val="auto"/>
        </w:rPr>
        <w:t xml:space="preserve">_____________ </w:t>
      </w: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Student Printed Name</w:t>
      </w:r>
      <w:r>
        <w:rPr>
          <w:rFonts w:ascii="Tahoma" w:hAnsi="Tahoma" w:cs="Tahoma"/>
          <w:color w:val="auto"/>
        </w:rPr>
        <w:tab/>
      </w:r>
      <w:r w:rsidRPr="00D451EA">
        <w:rPr>
          <w:rFonts w:ascii="Tahoma" w:hAnsi="Tahoma" w:cs="Tahoma"/>
          <w:color w:val="auto"/>
        </w:rPr>
        <w:t>______________________</w:t>
      </w:r>
      <w:r>
        <w:rPr>
          <w:rFonts w:ascii="Tahoma" w:hAnsi="Tahoma" w:cs="Tahoma"/>
          <w:color w:val="auto"/>
        </w:rPr>
        <w:t>_________ ___________</w:t>
      </w: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Class- Circle one</w:t>
      </w:r>
      <w:r>
        <w:rPr>
          <w:rFonts w:ascii="Tahoma" w:hAnsi="Tahoma" w:cs="Tahoma"/>
          <w:color w:val="auto"/>
        </w:rPr>
        <w:tab/>
        <w:t>6A      6B      6C      71      72      73      81      82      83</w:t>
      </w:r>
    </w:p>
    <w:p w:rsidR="00A63067" w:rsidRDefault="00A63067" w:rsidP="00D451EA">
      <w:pPr>
        <w:pStyle w:val="Default"/>
        <w:rPr>
          <w:rFonts w:ascii="Tahoma" w:hAnsi="Tahoma" w:cs="Tahoma"/>
          <w:color w:val="auto"/>
        </w:rPr>
      </w:pPr>
    </w:p>
    <w:p w:rsidR="00CC7C9A" w:rsidRDefault="00CC7C9A" w:rsidP="00D451EA">
      <w:pPr>
        <w:pStyle w:val="Default"/>
        <w:rPr>
          <w:rFonts w:ascii="Tahoma" w:hAnsi="Tahoma" w:cs="Tahoma"/>
          <w:color w:val="auto"/>
        </w:rPr>
      </w:pPr>
    </w:p>
    <w:p w:rsidR="00D451EA" w:rsidRPr="00D451EA" w:rsidRDefault="00D451EA" w:rsidP="00D451EA">
      <w:pPr>
        <w:pStyle w:val="Default"/>
        <w:rPr>
          <w:rFonts w:ascii="Tahoma" w:hAnsi="Tahoma" w:cs="Tahoma"/>
          <w:color w:val="auto"/>
        </w:rPr>
      </w:pPr>
    </w:p>
    <w:p w:rsidR="008703B7" w:rsidRPr="00D451EA" w:rsidRDefault="008703B7">
      <w:pPr>
        <w:rPr>
          <w:rFonts w:ascii="Tahoma" w:hAnsi="Tahoma" w:cs="Tahoma"/>
          <w:lang w:val="en-US"/>
        </w:rPr>
      </w:pPr>
    </w:p>
    <w:sectPr w:rsidR="008703B7" w:rsidRPr="00D451EA" w:rsidSect="00211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026D4"/>
    <w:multiLevelType w:val="hybridMultilevel"/>
    <w:tmpl w:val="38356F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E9CB81F"/>
    <w:multiLevelType w:val="hybridMultilevel"/>
    <w:tmpl w:val="C5F73D7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AA5272C"/>
    <w:multiLevelType w:val="hybridMultilevel"/>
    <w:tmpl w:val="6C0D262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A02ED4B"/>
    <w:multiLevelType w:val="hybridMultilevel"/>
    <w:tmpl w:val="B1E9ECF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EA"/>
    <w:rsid w:val="00036C66"/>
    <w:rsid w:val="000B37BD"/>
    <w:rsid w:val="000E5630"/>
    <w:rsid w:val="000F65DB"/>
    <w:rsid w:val="00142641"/>
    <w:rsid w:val="00147EC7"/>
    <w:rsid w:val="0016370B"/>
    <w:rsid w:val="001731ED"/>
    <w:rsid w:val="00183B5D"/>
    <w:rsid w:val="001F593B"/>
    <w:rsid w:val="00211F6A"/>
    <w:rsid w:val="00284E1B"/>
    <w:rsid w:val="0030038F"/>
    <w:rsid w:val="00554076"/>
    <w:rsid w:val="00591991"/>
    <w:rsid w:val="005F1F3F"/>
    <w:rsid w:val="005F5B79"/>
    <w:rsid w:val="0060573F"/>
    <w:rsid w:val="00667E8A"/>
    <w:rsid w:val="00671DF4"/>
    <w:rsid w:val="006A20FB"/>
    <w:rsid w:val="0075417D"/>
    <w:rsid w:val="00795735"/>
    <w:rsid w:val="007A2900"/>
    <w:rsid w:val="007B503A"/>
    <w:rsid w:val="007C4F5B"/>
    <w:rsid w:val="008266A0"/>
    <w:rsid w:val="008703B7"/>
    <w:rsid w:val="00956A02"/>
    <w:rsid w:val="00967BCF"/>
    <w:rsid w:val="009E47E0"/>
    <w:rsid w:val="00A33057"/>
    <w:rsid w:val="00A63067"/>
    <w:rsid w:val="00B1179D"/>
    <w:rsid w:val="00B5388B"/>
    <w:rsid w:val="00B53B7D"/>
    <w:rsid w:val="00BF0441"/>
    <w:rsid w:val="00C12B24"/>
    <w:rsid w:val="00CC7C9A"/>
    <w:rsid w:val="00D100B7"/>
    <w:rsid w:val="00D451EA"/>
    <w:rsid w:val="00D541FA"/>
    <w:rsid w:val="00E46A50"/>
    <w:rsid w:val="00EC23A8"/>
    <w:rsid w:val="00F05428"/>
    <w:rsid w:val="00F65387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51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C7C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51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C7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cowell@stephe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Cowell</dc:creator>
  <cp:keywords/>
  <dc:description/>
  <cp:lastModifiedBy>Margaret Cowell</cp:lastModifiedBy>
  <cp:revision>12</cp:revision>
  <dcterms:created xsi:type="dcterms:W3CDTF">2011-08-16T13:26:00Z</dcterms:created>
  <dcterms:modified xsi:type="dcterms:W3CDTF">2011-08-16T19:47:00Z</dcterms:modified>
</cp:coreProperties>
</file>